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3F" w:rsidRDefault="00F84E88" w:rsidP="00F84E88">
      <w:pPr>
        <w:pStyle w:val="NoSpacing"/>
        <w:jc w:val="center"/>
      </w:pPr>
      <w:r>
        <w:t>CADOTT VILLAGE BOARD MINUTES</w:t>
      </w:r>
    </w:p>
    <w:p w:rsidR="00F84E88" w:rsidRDefault="00F84E88" w:rsidP="00F84E88">
      <w:pPr>
        <w:pStyle w:val="NoSpacing"/>
        <w:jc w:val="center"/>
      </w:pPr>
      <w:r>
        <w:t>January 3, 2023</w:t>
      </w:r>
    </w:p>
    <w:p w:rsidR="00F84E88" w:rsidRDefault="00F84E88" w:rsidP="00F84E88">
      <w:pPr>
        <w:pStyle w:val="NoSpacing"/>
        <w:jc w:val="center"/>
      </w:pPr>
    </w:p>
    <w:p w:rsidR="00F84E88" w:rsidRDefault="00F84E88" w:rsidP="00F84E88">
      <w:pPr>
        <w:pStyle w:val="NoSpacing"/>
      </w:pPr>
      <w:r>
        <w:t>The Finance Committee met at 6:00 p.m. to audit the bills.</w:t>
      </w:r>
    </w:p>
    <w:p w:rsidR="00F84E88" w:rsidRDefault="00F84E88" w:rsidP="00F84E88">
      <w:pPr>
        <w:pStyle w:val="NoSpacing"/>
      </w:pPr>
    </w:p>
    <w:p w:rsidR="00F84E88" w:rsidRDefault="00F84E88" w:rsidP="00F84E88">
      <w:pPr>
        <w:pStyle w:val="NoSpacing"/>
      </w:pPr>
      <w:r>
        <w:t xml:space="preserve">  The regular meeting of the Cadott Village Board was called to order by President Anson Albarado. Trustees present were: Bart Chapek, Russ Falkenberg, Randy Kuehni, and Terry Licht. Absent: Les Liptak and Eric Weiland. Public Present: </w:t>
      </w:r>
      <w:r w:rsidR="00125418">
        <w:t xml:space="preserve">Jeremy Kenealy (DPW), </w:t>
      </w:r>
      <w:r>
        <w:t>Brian Chapman (Cedar Corp), Lynn McIntyre (Cedar Corp – Phoned In), and Julia Wolf (Reporter – Phoned In). The next regular Board meeting will be January 16, 2023 at 6:30 p.m.</w:t>
      </w:r>
    </w:p>
    <w:p w:rsidR="00F84E88" w:rsidRDefault="00F84E88" w:rsidP="00F84E88">
      <w:pPr>
        <w:pStyle w:val="NoSpacing"/>
      </w:pPr>
      <w:r>
        <w:t xml:space="preserve">   A motion was made by </w:t>
      </w:r>
      <w:r w:rsidR="003C21E6">
        <w:t>Falkenberg and seconded by Licht to approve the minutes of December 19, 2022. MC.</w:t>
      </w:r>
    </w:p>
    <w:p w:rsidR="003C21E6" w:rsidRDefault="003C21E6" w:rsidP="00F84E88">
      <w:pPr>
        <w:pStyle w:val="NoSpacing"/>
      </w:pPr>
      <w:r>
        <w:t xml:space="preserve">   A motion was made by Chapek and seconded by Kuehni to approve the bills dated </w:t>
      </w:r>
      <w:r w:rsidR="00A1098C">
        <w:t xml:space="preserve">January </w:t>
      </w:r>
      <w:r>
        <w:t>3</w:t>
      </w:r>
      <w:r w:rsidR="00A1098C">
        <w:t xml:space="preserve">, </w:t>
      </w:r>
      <w:r>
        <w:t>2023. Motion by roll call. MC.</w:t>
      </w:r>
    </w:p>
    <w:p w:rsidR="003C21E6" w:rsidRDefault="003C21E6" w:rsidP="00F84E88">
      <w:pPr>
        <w:pStyle w:val="NoSpacing"/>
      </w:pPr>
      <w:r>
        <w:t xml:space="preserve">   A motion was made by Licht and seconded by Kuehni to approve any additional monthly bills. MC. </w:t>
      </w:r>
    </w:p>
    <w:p w:rsidR="00384F1F" w:rsidRDefault="003C21E6" w:rsidP="00F84E88">
      <w:pPr>
        <w:pStyle w:val="NoSpacing"/>
      </w:pPr>
      <w:r>
        <w:t xml:space="preserve">   Brian Chapman and Lynn McIntyre from Cedar Corp were present to discuss the Grant for Tower Drive, Dina Court, and Lavorata Road. Brian stated the DOT sent</w:t>
      </w:r>
      <w:r w:rsidR="00384F1F">
        <w:t xml:space="preserve"> notice to</w:t>
      </w:r>
      <w:r>
        <w:t xml:space="preserve"> the Village in mid-December that another municipal passed on the 80/20 grant project with the money</w:t>
      </w:r>
      <w:r w:rsidR="00384F1F">
        <w:t xml:space="preserve"> now </w:t>
      </w:r>
      <w:r>
        <w:t>available to the Village. The maximum amount eligible</w:t>
      </w:r>
      <w:r w:rsidR="00B044AC">
        <w:t xml:space="preserve"> for the grant</w:t>
      </w:r>
      <w:r>
        <w:t xml:space="preserve"> is</w:t>
      </w:r>
      <w:r w:rsidR="00B044AC">
        <w:t xml:space="preserve"> $379,588. The project is estimated at $400,000 but because of going through a grant the DOT add 20% to th</w:t>
      </w:r>
      <w:r w:rsidR="00384F1F">
        <w:t xml:space="preserve">e process with a grand total around </w:t>
      </w:r>
      <w:r w:rsidR="00B044AC">
        <w:t xml:space="preserve">$558,293. </w:t>
      </w:r>
      <w:r w:rsidR="00384F1F">
        <w:t>The Village would need to come up with around $180,000 if the project bids at the DOT estimate of $558,000. Albarado asked if the project needs to be completed in 2025. Brian stated in 2025 or 2026. Chapek stated this isn’t the most important job that needs to be completed. Brian mentioned it wouldn’t hurt to ask to switch projects</w:t>
      </w:r>
      <w:r w:rsidR="000F6B9E">
        <w:t xml:space="preserve"> to the 80</w:t>
      </w:r>
      <w:r w:rsidR="000F6B9E" w:rsidRPr="000F6B9E">
        <w:rPr>
          <w:vertAlign w:val="superscript"/>
        </w:rPr>
        <w:t>th</w:t>
      </w:r>
      <w:r w:rsidR="000F6B9E">
        <w:t xml:space="preserve"> Avenue project</w:t>
      </w:r>
      <w:r w:rsidR="00384F1F">
        <w:t xml:space="preserve">. He will contact Randy </w:t>
      </w:r>
      <w:r w:rsidR="00011F8F">
        <w:t xml:space="preserve">from Wisconsin Department of Transportation </w:t>
      </w:r>
      <w:r w:rsidR="00384F1F">
        <w:t>to request if it could be switch</w:t>
      </w:r>
      <w:r w:rsidR="00047C7F">
        <w:t>ed</w:t>
      </w:r>
      <w:r w:rsidR="00384F1F">
        <w:t xml:space="preserve"> to a different project. A motion was made by Chapek and seconded by Licht to pursue the grant for whichever project we could get.</w:t>
      </w:r>
      <w:r w:rsidR="00B31A1C">
        <w:t xml:space="preserve"> Motion by roll call. MC.</w:t>
      </w:r>
    </w:p>
    <w:p w:rsidR="00E6732D" w:rsidRDefault="00E6732D" w:rsidP="00F84E88">
      <w:pPr>
        <w:pStyle w:val="NoSpacing"/>
      </w:pPr>
      <w:r>
        <w:t xml:space="preserve">   </w:t>
      </w:r>
      <w:r w:rsidR="00D27A74">
        <w:t xml:space="preserve">Agenda #7 in regard to applying for a referendum was discussed. A message was sent by the Clerk to the Department of Revenue to receive more information on a referendum to raise the Levy limit. </w:t>
      </w:r>
      <w:r w:rsidR="00514467">
        <w:t>We are waiting on t</w:t>
      </w:r>
      <w:r w:rsidR="000C1FEC">
        <w:t>he Department of Revenue</w:t>
      </w:r>
      <w:r w:rsidR="00514467">
        <w:t xml:space="preserve"> to contact us back</w:t>
      </w:r>
      <w:r w:rsidR="000C1FEC">
        <w:t>. Albarado stated a Special Board Meeting should be held on Monday January 9, 2023 at 5:30 p.m. to discuss applying for the referendum after we hear from the Department of Revenue.</w:t>
      </w:r>
    </w:p>
    <w:p w:rsidR="006D7DB4" w:rsidRDefault="00011F8F" w:rsidP="00F84E88">
      <w:pPr>
        <w:pStyle w:val="NoSpacing"/>
      </w:pPr>
      <w:r>
        <w:t xml:space="preserve">   </w:t>
      </w:r>
      <w:r w:rsidR="00254CA4">
        <w:t xml:space="preserve">Agenda #8 in regard to Ordinance 2022-6 - </w:t>
      </w:r>
      <w:r w:rsidR="00254CA4">
        <w:t>An Ordinance on Board Meetings and Remote Participation</w:t>
      </w:r>
      <w:r w:rsidR="00254CA4">
        <w:t xml:space="preserve"> </w:t>
      </w:r>
      <w:r w:rsidR="006D7DB4">
        <w:t>was read by title only. Clerk Bruhn read Ordinance 2022-6.</w:t>
      </w:r>
      <w:r w:rsidR="00254CA4">
        <w:t xml:space="preserve"> Chapek asked if this was to allow remote meetings. Albarado stated yes, but doesn’t allow snow birds for 15 consecutive days and it is frowned upon for convenience to just be at home.  Clerk Buetow stated this would not be used for closed sessions. </w:t>
      </w:r>
    </w:p>
    <w:p w:rsidR="00011F8F" w:rsidRDefault="006D7DB4" w:rsidP="00F84E88">
      <w:pPr>
        <w:pStyle w:val="NoSpacing"/>
      </w:pPr>
      <w:r>
        <w:t xml:space="preserve">   </w:t>
      </w:r>
      <w:r w:rsidR="009C3FA5">
        <w:t>A motion was made by Chapek and seconded by Kuehni to approve suspending the second reading of Ordinance 2022-6. MC.</w:t>
      </w:r>
    </w:p>
    <w:p w:rsidR="00AF6EA5" w:rsidRDefault="00AF6EA5" w:rsidP="00F84E88">
      <w:pPr>
        <w:pStyle w:val="NoSpacing"/>
      </w:pPr>
      <w:r>
        <w:t xml:space="preserve">   A motion was made by Licht and seconded by Falkenberg to approve Ordinance 2022-6. MC.</w:t>
      </w:r>
    </w:p>
    <w:p w:rsidR="00254CA4" w:rsidRDefault="00254CA4" w:rsidP="00F84E88">
      <w:pPr>
        <w:pStyle w:val="NoSpacing"/>
      </w:pPr>
      <w:r>
        <w:t xml:space="preserve">   </w:t>
      </w:r>
      <w:r w:rsidR="000B1B8D">
        <w:t xml:space="preserve">A Sprout </w:t>
      </w:r>
      <w:proofErr w:type="gramStart"/>
      <w:r w:rsidR="000B1B8D">
        <w:t>Up</w:t>
      </w:r>
      <w:proofErr w:type="gramEnd"/>
      <w:r w:rsidR="000B1B8D">
        <w:t xml:space="preserve"> Pop-Up Markets inquired about reserving the Riverview Park on either side of Hwy 27 for a vendor, art, and craft fair June 22-24, 2023 (Country Fest Weekend) &amp; July 13-15, 2023 (Rock Fest Weekend) with 50-75 unique vendors &amp; crafters. </w:t>
      </w:r>
      <w:r w:rsidR="00D60CA7">
        <w:t xml:space="preserve">The East side is preferred over the West side of the park. </w:t>
      </w:r>
      <w:r w:rsidR="00153518">
        <w:t>The Clerk will respond back to</w:t>
      </w:r>
      <w:r w:rsidR="00B80BB0">
        <w:t xml:space="preserve"> them </w:t>
      </w:r>
      <w:r w:rsidR="00153518">
        <w:t>for mor</w:t>
      </w:r>
      <w:r w:rsidR="00B80BB0">
        <w:t>e information.</w:t>
      </w:r>
    </w:p>
    <w:p w:rsidR="00B80BB0" w:rsidRDefault="00B80BB0" w:rsidP="00F84E88">
      <w:pPr>
        <w:pStyle w:val="NoSpacing"/>
      </w:pPr>
      <w:r>
        <w:t xml:space="preserve">   Sidewalks need to be cleaned off within 24 hours after snow fall. If they </w:t>
      </w:r>
      <w:r w:rsidR="0098100E">
        <w:t>do not get cleaned you</w:t>
      </w:r>
      <w:r>
        <w:t xml:space="preserve"> may be </w:t>
      </w:r>
      <w:r w:rsidR="0098100E">
        <w:t xml:space="preserve">warned or </w:t>
      </w:r>
      <w:r>
        <w:t>ticketed.</w:t>
      </w:r>
    </w:p>
    <w:p w:rsidR="00B80BB0" w:rsidRDefault="00B80BB0" w:rsidP="00F84E88">
      <w:pPr>
        <w:pStyle w:val="NoSpacing"/>
      </w:pPr>
      <w:r>
        <w:t xml:space="preserve">   A motion was made by Chapek and seconded by Kuehni to adjourn the meeting. MC.</w:t>
      </w:r>
    </w:p>
    <w:p w:rsidR="00F42340" w:rsidRDefault="00F42340" w:rsidP="00F84E88">
      <w:pPr>
        <w:pStyle w:val="NoSpacing"/>
      </w:pPr>
      <w:bookmarkStart w:id="0" w:name="_GoBack"/>
      <w:bookmarkEnd w:id="0"/>
    </w:p>
    <w:p w:rsidR="00F42340" w:rsidRDefault="00F42340" w:rsidP="00F84E88">
      <w:pPr>
        <w:pStyle w:val="NoSpacing"/>
      </w:pPr>
      <w:r>
        <w:tab/>
      </w:r>
      <w:r>
        <w:tab/>
      </w:r>
      <w:r>
        <w:tab/>
      </w:r>
      <w:r>
        <w:tab/>
      </w:r>
      <w:r>
        <w:tab/>
      </w:r>
      <w:r>
        <w:tab/>
      </w:r>
      <w:r>
        <w:tab/>
      </w:r>
      <w:r>
        <w:tab/>
      </w:r>
      <w:r>
        <w:tab/>
        <w:t>April Bruhn, Clerk</w:t>
      </w:r>
    </w:p>
    <w:sectPr w:rsidR="00F42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88"/>
    <w:rsid w:val="00011F8F"/>
    <w:rsid w:val="00047C7F"/>
    <w:rsid w:val="000B1B8D"/>
    <w:rsid w:val="000C1FEC"/>
    <w:rsid w:val="000F293F"/>
    <w:rsid w:val="000F6B9E"/>
    <w:rsid w:val="00100261"/>
    <w:rsid w:val="00125418"/>
    <w:rsid w:val="00153518"/>
    <w:rsid w:val="00254CA4"/>
    <w:rsid w:val="00384F1F"/>
    <w:rsid w:val="003C21E6"/>
    <w:rsid w:val="00514467"/>
    <w:rsid w:val="006D7DB4"/>
    <w:rsid w:val="007E4233"/>
    <w:rsid w:val="0098100E"/>
    <w:rsid w:val="009C3FA5"/>
    <w:rsid w:val="00A1098C"/>
    <w:rsid w:val="00AF6EA5"/>
    <w:rsid w:val="00B044AC"/>
    <w:rsid w:val="00B31A1C"/>
    <w:rsid w:val="00B80BB0"/>
    <w:rsid w:val="00D27A74"/>
    <w:rsid w:val="00D60CA7"/>
    <w:rsid w:val="00E6732D"/>
    <w:rsid w:val="00F42340"/>
    <w:rsid w:val="00F8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D1E77-51A1-44A0-A5BF-FD154FC0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E88"/>
    <w:pPr>
      <w:spacing w:after="0" w:line="240" w:lineRule="auto"/>
    </w:pPr>
  </w:style>
  <w:style w:type="paragraph" w:styleId="BalloonText">
    <w:name w:val="Balloon Text"/>
    <w:basedOn w:val="Normal"/>
    <w:link w:val="BalloonTextChar"/>
    <w:uiPriority w:val="99"/>
    <w:semiHidden/>
    <w:unhideWhenUsed/>
    <w:rsid w:val="00125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31</cp:revision>
  <cp:lastPrinted>2023-01-04T21:17:00Z</cp:lastPrinted>
  <dcterms:created xsi:type="dcterms:W3CDTF">2023-01-04T14:53:00Z</dcterms:created>
  <dcterms:modified xsi:type="dcterms:W3CDTF">2023-01-04T21:20:00Z</dcterms:modified>
</cp:coreProperties>
</file>